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318371" w14:textId="77777777" w:rsidR="00CA67F1" w:rsidRDefault="00382E2E" w:rsidP="00CA67F1">
      <w:pPr>
        <w:pStyle w:val="NoSpacing"/>
      </w:pPr>
      <w:r>
        <w:rPr>
          <w:noProof/>
          <w:lang w:val="sr-Cyrl-RS" w:eastAsia="sr-Cyrl-R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0D46417" wp14:editId="5F1083A6">
                <wp:simplePos x="0" y="0"/>
                <wp:positionH relativeFrom="column">
                  <wp:posOffset>-191770</wp:posOffset>
                </wp:positionH>
                <wp:positionV relativeFrom="paragraph">
                  <wp:posOffset>-205105</wp:posOffset>
                </wp:positionV>
                <wp:extent cx="2816225" cy="419100"/>
                <wp:effectExtent l="15240" t="8890" r="368935" b="10160"/>
                <wp:wrapNone/>
                <wp:docPr id="4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16225" cy="419100"/>
                        </a:xfrm>
                        <a:prstGeom prst="flowChartDocument">
                          <a:avLst/>
                        </a:prstGeom>
                        <a:solidFill>
                          <a:schemeClr val="accent2">
                            <a:lumMod val="100000"/>
                            <a:lumOff val="0"/>
                          </a:schemeClr>
                        </a:solidFill>
                        <a:ln w="12700">
                          <a:solidFill>
                            <a:schemeClr val="lt1">
                              <a:lumMod val="9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sy="50000" kx="-2453608" rotWithShape="0">
                            <a:schemeClr val="accent6">
                              <a:lumMod val="40000"/>
                              <a:lumOff val="6000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14:paraId="25E4F305" w14:textId="70F81B99" w:rsidR="00374E57" w:rsidRPr="00A10ABE" w:rsidRDefault="00176ACC" w:rsidP="00A10ABE">
                            <w:pPr>
                              <w:jc w:val="center"/>
                              <w:rPr>
                                <w:lang w:val="sr-Cyrl-RS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32"/>
                                <w:szCs w:val="32"/>
                                <w:lang w:val="sr-Cyrl-RS"/>
                              </w:rPr>
                              <w:t>Радни лист</w:t>
                            </w:r>
                            <w:r w:rsidR="00A10ABE">
                              <w:rPr>
                                <w:b/>
                                <w:color w:val="FFFFFF" w:themeColor="background1"/>
                                <w:sz w:val="32"/>
                                <w:szCs w:val="32"/>
                                <w:lang w:val="sr-Cyrl-RS"/>
                              </w:rPr>
                              <w:t xml:space="preserve"> у </w:t>
                            </w:r>
                            <w:r w:rsidR="00A10ABE">
                              <w:rPr>
                                <w:b/>
                                <w:color w:val="FFFFFF" w:themeColor="background1"/>
                                <w:sz w:val="32"/>
                                <w:szCs w:val="32"/>
                                <w:lang w:val="sr-Latn-RS"/>
                              </w:rPr>
                              <w:t>Excel</w:t>
                            </w:r>
                            <w:r w:rsidR="00A10ABE">
                              <w:rPr>
                                <w:b/>
                                <w:color w:val="FFFFFF" w:themeColor="background1"/>
                                <w:sz w:val="32"/>
                                <w:szCs w:val="32"/>
                                <w:lang w:val="sr-Cyrl-RS"/>
                              </w:rPr>
                              <w:t>-у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0D46417"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    <v:stroke joinstyle="miter"/>
                <v:path o:connecttype="custom" o:connectlocs="10800,0;0,10800;10800,20400;21600,10800" textboxrect="0,0,21600,17322"/>
              </v:shapetype>
              <v:shape id="AutoShape 4" o:spid="_x0000_s1026" type="#_x0000_t114" style="position:absolute;margin-left:-15.1pt;margin-top:-16.15pt;width:221.75pt;height:3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oz5ylAIAAJMFAAAOAAAAZHJzL2Uyb0RvYy54bWysVN9P3DAMfp+0/yHKO/Ta9Q6o6CEEY5rE&#10;NqTbtOdcml4j8mtJej321+O4cFeGpklofahiJ7Y/2599frHTimyFD9KamubHM0qE4baRZlPTH99v&#10;jk4pCZGZhilrRE0fRKAXy/fvzgdXicJ2VjXCE3BiQjW4mnYxuirLAu+EZuHYOmHgsrVeswii32SN&#10;ZwN41yorZrNFNljfOG+5CAG01+MlXaL/thU8fmvbICJRNQVsEf8e/+v0z5bnrNp45jrJn2CwN6DQ&#10;TBoIund1zSIjvZevXGnJvQ22jcfc6sy2reQCc4Bs8tkf2aw65gTmAsUJbl+m8P/c8q/bO09kU9OS&#10;EsM0tOiyjxYjkzKVZ3Chglcrd+dTgsHdWn4fiLFXHTMbcem9HTrBGgCVp/fZC4MkBDAl6+GLbcA7&#10;A+9YqV3rdXIINSA7bMjDviFiFwkHZXGaL4piTgmHuzI/y2fYsYxVz9bOh/hJWE3SoaatsgPg8vHa&#10;8l4LEzEU296GmKCx6vk9pmKVbG6kUigkxokr5cmWAVcY52BdoLnqNWAf9YAAvpE2oAdyjfpnXEjc&#10;5AajhWkEZcgANSpOwP5f4VXMX4U+m781spYRhkxJXdPTCf7UtY+mwRGITKrxDEVSJuETOD5QuSTY&#10;HlysumYgAVqRkMA03UOLjopy/mExgzH3Nv6UsUPqpE7+taqLV6mV6A+BTIu6OKiZch0bSz0GH9v5&#10;stx7kFj8CX7kZKLhSOe4W+/APnFzbZsHYCdgRwrCJoNDZ/1vSgbYCjUNv3rmBSXqswGGn+VlmdYI&#10;CuX8pADBT2/W0xtmOLiqaaRkPF7FcfX0zstNB5HGLhubZq6VyNEDqqdZgsnHfJ62VFotUxlfHXbp&#10;8hEAAP//AwBQSwMEFAAGAAgAAAAhAJCU6v/fAAAACgEAAA8AAABkcnMvZG93bnJldi54bWxMj8FO&#10;wzAMhu9IvENkJG5bugYGKk2naQJtN7SVCzevydqKxilNupW3xzvB7bf86ffnfDW5TpztEFpPGhbz&#10;BISlypuWag0f5dvsGUSISAY7T1bDjw2wKm5vcsyMv9Deng+xFlxCIUMNTYx9JmWoGuswzH1viXcn&#10;PziMPA61NANeuNx1Mk2SpXTYEl9osLebxlZfh9Fp2L2X683n4+t22u49jqVa7k7Vt9b3d9P6BUS0&#10;U/yD4arP6lCw09GPZILoNMxUkjJ6DakCwcTDQnE4alDqCWSRy/8vFL8AAAD//wMAUEsBAi0AFAAG&#10;AAgAAAAhALaDOJL+AAAA4QEAABMAAAAAAAAAAAAAAAAAAAAAAFtDb250ZW50X1R5cGVzXS54bWxQ&#10;SwECLQAUAAYACAAAACEAOP0h/9YAAACUAQAACwAAAAAAAAAAAAAAAAAvAQAAX3JlbHMvLnJlbHNQ&#10;SwECLQAUAAYACAAAACEA2KM+cpQCAACTBQAADgAAAAAAAAAAAAAAAAAuAgAAZHJzL2Uyb0RvYy54&#10;bWxQSwECLQAUAAYACAAAACEAkJTq/98AAAAKAQAADwAAAAAAAAAAAAAAAADuBAAAZHJzL2Rvd25y&#10;ZXYueG1sUEsFBgAAAAAEAAQA8wAAAPoFAAAAAA==&#10;" fillcolor="#ed7d31 [3205]" strokecolor="#f2f2f2 [3041]" strokeweight="1pt">
                <v:shadow on="t" type="perspective" color="#c5e0b3 [1305]" opacity=".5" origin=",.5" offset="0,0" matrix=",-56756f,,.5"/>
                <v:textbox>
                  <w:txbxContent>
                    <w:p w14:paraId="25E4F305" w14:textId="70F81B99" w:rsidR="00374E57" w:rsidRPr="00A10ABE" w:rsidRDefault="00176ACC" w:rsidP="00A10ABE">
                      <w:pPr>
                        <w:jc w:val="center"/>
                        <w:rPr>
                          <w:lang w:val="sr-Cyrl-RS"/>
                        </w:rPr>
                      </w:pPr>
                      <w:r>
                        <w:rPr>
                          <w:b/>
                          <w:color w:val="FFFFFF" w:themeColor="background1"/>
                          <w:sz w:val="32"/>
                          <w:szCs w:val="32"/>
                          <w:lang w:val="sr-Cyrl-RS"/>
                        </w:rPr>
                        <w:t>Радни лист</w:t>
                      </w:r>
                      <w:r w:rsidR="00A10ABE">
                        <w:rPr>
                          <w:b/>
                          <w:color w:val="FFFFFF" w:themeColor="background1"/>
                          <w:sz w:val="32"/>
                          <w:szCs w:val="32"/>
                          <w:lang w:val="sr-Cyrl-RS"/>
                        </w:rPr>
                        <w:t xml:space="preserve"> у </w:t>
                      </w:r>
                      <w:r w:rsidR="00A10ABE">
                        <w:rPr>
                          <w:b/>
                          <w:color w:val="FFFFFF" w:themeColor="background1"/>
                          <w:sz w:val="32"/>
                          <w:szCs w:val="32"/>
                          <w:lang w:val="sr-Latn-RS"/>
                        </w:rPr>
                        <w:t>Excel</w:t>
                      </w:r>
                      <w:r w:rsidR="00A10ABE">
                        <w:rPr>
                          <w:b/>
                          <w:color w:val="FFFFFF" w:themeColor="background1"/>
                          <w:sz w:val="32"/>
                          <w:szCs w:val="32"/>
                          <w:lang w:val="sr-Cyrl-RS"/>
                        </w:rPr>
                        <w:t>-у</w:t>
                      </w:r>
                    </w:p>
                  </w:txbxContent>
                </v:textbox>
              </v:shape>
            </w:pict>
          </mc:Fallback>
        </mc:AlternateContent>
      </w:r>
    </w:p>
    <w:p w14:paraId="718C8188" w14:textId="77777777" w:rsidR="00CA67F1" w:rsidRDefault="00CA67F1" w:rsidP="00CA67F1">
      <w:pPr>
        <w:pStyle w:val="NoSpacing"/>
        <w:ind w:left="720"/>
        <w:jc w:val="both"/>
      </w:pPr>
    </w:p>
    <w:p w14:paraId="3F4AAFA1" w14:textId="019134C6" w:rsidR="00176ACC" w:rsidRDefault="00591BF7" w:rsidP="00DF01DF">
      <w:pPr>
        <w:pStyle w:val="NoSpacing"/>
        <w:ind w:left="142"/>
        <w:rPr>
          <w:b/>
          <w:lang w:val="sr-Cyrl-RS"/>
        </w:rPr>
      </w:pPr>
      <w:r w:rsidRPr="00E61A0F">
        <w:rPr>
          <w:b/>
          <w:noProof/>
          <w:color w:val="0070C0"/>
          <w:lang w:val="sr-Cyrl-RS" w:eastAsia="sr-Cyrl-RS"/>
        </w:rPr>
        <w:drawing>
          <wp:anchor distT="0" distB="0" distL="114300" distR="114300" simplePos="0" relativeHeight="251664384" behindDoc="0" locked="0" layoutInCell="1" allowOverlap="1" wp14:anchorId="17974EE6" wp14:editId="22BA8DFF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180975" cy="180975"/>
            <wp:effectExtent l="0" t="0" r="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A67F1" w:rsidRPr="00BB1817">
        <w:rPr>
          <w:lang w:val="ru-RU"/>
        </w:rPr>
        <w:t xml:space="preserve"> </w:t>
      </w:r>
      <w:r w:rsidRPr="00BB1817">
        <w:rPr>
          <w:lang w:val="ru-RU"/>
        </w:rPr>
        <w:t xml:space="preserve">   </w:t>
      </w:r>
      <w:r w:rsidR="00176ACC">
        <w:rPr>
          <w:b/>
          <w:lang w:val="sr-Cyrl-RS"/>
        </w:rPr>
        <w:t>Отворите</w:t>
      </w:r>
      <w:r w:rsidR="00176ACC">
        <w:rPr>
          <w:b/>
          <w:lang w:val="sr-Latn-RS"/>
        </w:rPr>
        <w:t xml:space="preserve"> </w:t>
      </w:r>
      <w:r w:rsidR="00176ACC">
        <w:rPr>
          <w:b/>
          <w:lang w:val="sr-Cyrl-RS"/>
        </w:rPr>
        <w:t xml:space="preserve">радну свеску </w:t>
      </w:r>
      <w:r w:rsidR="004B723A">
        <w:rPr>
          <w:b/>
          <w:lang w:val="sr-Cyrl-RS"/>
        </w:rPr>
        <w:t>Распоред часова</w:t>
      </w:r>
      <w:r w:rsidR="00176ACC">
        <w:rPr>
          <w:b/>
          <w:lang w:val="sr-Latn-RS"/>
        </w:rPr>
        <w:t xml:space="preserve">.xlsx </w:t>
      </w:r>
      <w:r w:rsidR="00176ACC">
        <w:rPr>
          <w:b/>
          <w:lang w:val="sr-Cyrl-RS"/>
        </w:rPr>
        <w:t>и попуните табелу предметима за сваки радни дан.</w:t>
      </w:r>
    </w:p>
    <w:p w14:paraId="1209732A" w14:textId="77777777" w:rsidR="00075CB6" w:rsidRDefault="00075CB6" w:rsidP="00075CB6">
      <w:pPr>
        <w:pStyle w:val="ListParagraph"/>
        <w:ind w:left="1713"/>
      </w:pPr>
    </w:p>
    <w:p w14:paraId="6CDE07D0" w14:textId="77777777" w:rsidR="00075CB6" w:rsidRPr="00176ACC" w:rsidRDefault="00075CB6" w:rsidP="00075CB6">
      <w:pPr>
        <w:pStyle w:val="NoSpacing"/>
        <w:numPr>
          <w:ilvl w:val="0"/>
          <w:numId w:val="15"/>
        </w:numPr>
        <w:rPr>
          <w:lang w:val="sr-Cyrl-RS"/>
        </w:rPr>
      </w:pPr>
      <w:r w:rsidRPr="00176ACC">
        <w:rPr>
          <w:lang w:val="sr-Cyrl-RS"/>
        </w:rPr>
        <w:t>Користите тастер Tab да бисте се померили удесно</w:t>
      </w:r>
    </w:p>
    <w:p w14:paraId="06766C04" w14:textId="77777777" w:rsidR="00075CB6" w:rsidRPr="00176ACC" w:rsidRDefault="00075CB6" w:rsidP="00075CB6">
      <w:pPr>
        <w:pStyle w:val="NoSpacing"/>
        <w:numPr>
          <w:ilvl w:val="0"/>
          <w:numId w:val="15"/>
        </w:numPr>
        <w:rPr>
          <w:lang w:val="sr-Cyrl-RS"/>
        </w:rPr>
      </w:pPr>
      <w:r w:rsidRPr="00176ACC">
        <w:rPr>
          <w:lang w:val="sr-Cyrl-RS"/>
        </w:rPr>
        <w:t>Користите тастер Enter да бисте се померили надоле</w:t>
      </w:r>
    </w:p>
    <w:p w14:paraId="43DBA6EA" w14:textId="1B5DB399" w:rsidR="00075CB6" w:rsidRPr="0057323B" w:rsidRDefault="00075CB6" w:rsidP="00075CB6">
      <w:pPr>
        <w:pStyle w:val="ListParagraph"/>
        <w:numPr>
          <w:ilvl w:val="0"/>
          <w:numId w:val="15"/>
        </w:numPr>
        <w:rPr>
          <w:lang w:val="ru-RU"/>
        </w:rPr>
      </w:pPr>
      <w:r w:rsidRPr="00176ACC">
        <w:rPr>
          <w:lang w:val="sr-Cyrl-RS"/>
        </w:rPr>
        <w:t>Користите стрелице да бисте се кретали у свим смеровима</w:t>
      </w:r>
    </w:p>
    <w:p w14:paraId="1E3B0630" w14:textId="4927995D" w:rsidR="00176ACC" w:rsidRPr="003548A8" w:rsidRDefault="003548A8" w:rsidP="00075CB6">
      <w:pPr>
        <w:pStyle w:val="NoSpacing"/>
        <w:ind w:left="502"/>
        <w:rPr>
          <w:b/>
          <w:lang w:val="ru-RU"/>
        </w:rPr>
      </w:pPr>
      <w:r>
        <w:rPr>
          <w:lang w:val="sr-Cyrl-RS"/>
        </w:rPr>
        <w:br/>
      </w:r>
      <w:r>
        <w:rPr>
          <w:b/>
          <w:noProof/>
          <w:lang w:val="sr-Cyrl-RS" w:eastAsia="sr-Cyrl-RS"/>
        </w:rPr>
        <w:drawing>
          <wp:inline distT="0" distB="0" distL="0" distR="0" wp14:anchorId="5C03FEB8" wp14:editId="1FD56C43">
            <wp:extent cx="5478958" cy="2024447"/>
            <wp:effectExtent l="0" t="0" r="7620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336" cy="20271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BE3FFB4" w14:textId="77777777" w:rsidR="003548A8" w:rsidRPr="003548A8" w:rsidRDefault="003548A8" w:rsidP="003548A8">
      <w:pPr>
        <w:pStyle w:val="NoSpacing"/>
        <w:ind w:left="862"/>
        <w:rPr>
          <w:b/>
          <w:lang w:val="ru-RU"/>
        </w:rPr>
      </w:pPr>
    </w:p>
    <w:p w14:paraId="4099708E" w14:textId="5F12D6C8" w:rsidR="003548A8" w:rsidRPr="00075CB6" w:rsidRDefault="003548A8" w:rsidP="00075CB6">
      <w:pPr>
        <w:pStyle w:val="NoSpacing"/>
        <w:numPr>
          <w:ilvl w:val="0"/>
          <w:numId w:val="15"/>
        </w:numPr>
        <w:rPr>
          <w:lang w:val="sr-Cyrl-RS"/>
        </w:rPr>
      </w:pPr>
      <w:r>
        <w:rPr>
          <w:lang w:val="sr-Cyrl-RS"/>
        </w:rPr>
        <w:t>Преименујте радни лист у: РЧ пре подне</w:t>
      </w:r>
    </w:p>
    <w:p w14:paraId="5FE49383" w14:textId="2945B2E9" w:rsidR="003548A8" w:rsidRPr="00075CB6" w:rsidRDefault="003548A8" w:rsidP="00075CB6">
      <w:pPr>
        <w:pStyle w:val="NoSpacing"/>
        <w:numPr>
          <w:ilvl w:val="0"/>
          <w:numId w:val="15"/>
        </w:numPr>
        <w:rPr>
          <w:lang w:val="sr-Cyrl-RS"/>
        </w:rPr>
      </w:pPr>
      <w:r>
        <w:rPr>
          <w:lang w:val="sr-Cyrl-RS"/>
        </w:rPr>
        <w:t>Ископирајте радни лист и копију преименујте у : РЧ после подне</w:t>
      </w:r>
    </w:p>
    <w:p w14:paraId="71ED547B" w14:textId="67767D53" w:rsidR="003548A8" w:rsidRPr="00075CB6" w:rsidRDefault="003548A8" w:rsidP="00075CB6">
      <w:pPr>
        <w:pStyle w:val="NoSpacing"/>
        <w:numPr>
          <w:ilvl w:val="0"/>
          <w:numId w:val="15"/>
        </w:numPr>
        <w:rPr>
          <w:lang w:val="sr-Cyrl-RS"/>
        </w:rPr>
      </w:pPr>
      <w:r>
        <w:rPr>
          <w:lang w:val="sr-Cyrl-RS"/>
        </w:rPr>
        <w:t>Преместите радни лист РЧ после подне, иза радног листа РЧ пре подне</w:t>
      </w:r>
    </w:p>
    <w:p w14:paraId="46B98644" w14:textId="2058BF9F" w:rsidR="003548A8" w:rsidRPr="003548A8" w:rsidRDefault="003548A8" w:rsidP="003548A8">
      <w:pPr>
        <w:pStyle w:val="NoSpacing"/>
        <w:ind w:left="862"/>
        <w:rPr>
          <w:b/>
          <w:lang w:val="ru-RU"/>
        </w:rPr>
      </w:pPr>
      <w:r>
        <w:rPr>
          <w:b/>
          <w:noProof/>
          <w:lang w:val="sr-Cyrl-RS" w:eastAsia="sr-Cyrl-RS"/>
        </w:rPr>
        <w:drawing>
          <wp:inline distT="0" distB="0" distL="0" distR="0" wp14:anchorId="67AC19A2" wp14:editId="56C9AAD7">
            <wp:extent cx="2999105" cy="563245"/>
            <wp:effectExtent l="0" t="0" r="0" b="8255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9105" cy="563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lang w:val="ru-RU"/>
        </w:rPr>
        <w:br/>
      </w:r>
    </w:p>
    <w:p w14:paraId="45CA3532" w14:textId="7DE7FCDD" w:rsidR="003548A8" w:rsidRPr="00075CB6" w:rsidRDefault="003548A8" w:rsidP="00075CB6">
      <w:pPr>
        <w:pStyle w:val="NoSpacing"/>
        <w:numPr>
          <w:ilvl w:val="0"/>
          <w:numId w:val="15"/>
        </w:numPr>
        <w:rPr>
          <w:lang w:val="sr-Cyrl-RS"/>
        </w:rPr>
      </w:pPr>
      <w:r>
        <w:rPr>
          <w:lang w:val="sr-Cyrl-RS"/>
        </w:rPr>
        <w:t>Сакријте</w:t>
      </w:r>
      <w:r w:rsidR="00F714A0">
        <w:rPr>
          <w:lang w:val="sr-Cyrl-RS"/>
        </w:rPr>
        <w:t>,</w:t>
      </w:r>
      <w:r>
        <w:rPr>
          <w:lang w:val="sr-Cyrl-RS"/>
        </w:rPr>
        <w:t xml:space="preserve"> а затим откријте радни лист: РЧ пре подне</w:t>
      </w:r>
    </w:p>
    <w:p w14:paraId="58058B9C" w14:textId="044EC211" w:rsidR="00BB1817" w:rsidRPr="00BB1817" w:rsidRDefault="003548A8" w:rsidP="003548A8">
      <w:pPr>
        <w:pStyle w:val="NoSpacing"/>
        <w:rPr>
          <w:color w:val="0070C0"/>
          <w:sz w:val="21"/>
          <w:szCs w:val="21"/>
          <w:lang w:val="ru-RU"/>
        </w:rPr>
      </w:pPr>
      <w:r>
        <w:rPr>
          <w:b/>
          <w:lang w:val="sr-Cyrl-RS"/>
        </w:rPr>
        <w:t xml:space="preserve"> </w:t>
      </w:r>
    </w:p>
    <w:sectPr w:rsidR="00BB1817" w:rsidRPr="00BB1817" w:rsidSect="00030D7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39" w:code="9"/>
      <w:pgMar w:top="272" w:right="851" w:bottom="1440" w:left="851" w:header="425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482884" w14:textId="77777777" w:rsidR="002D4AFE" w:rsidRDefault="002D4AFE">
      <w:pPr>
        <w:spacing w:line="240" w:lineRule="auto"/>
      </w:pPr>
      <w:r>
        <w:separator/>
      </w:r>
    </w:p>
  </w:endnote>
  <w:endnote w:type="continuationSeparator" w:id="0">
    <w:p w14:paraId="28A7FC15" w14:textId="77777777" w:rsidR="002D4AFE" w:rsidRDefault="002D4AF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B18506" w14:textId="77777777" w:rsidR="00DC5EE6" w:rsidRDefault="00DC5EE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A72FCB" w14:textId="77777777" w:rsidR="00374E57" w:rsidRDefault="00374E57" w:rsidP="00374E57">
    <w:pPr>
      <w:tabs>
        <w:tab w:val="right" w:pos="8647"/>
      </w:tabs>
      <w:spacing w:line="240" w:lineRule="auto"/>
      <w:rPr>
        <w:sz w:val="16"/>
        <w:szCs w:val="12"/>
      </w:rPr>
    </w:pPr>
  </w:p>
  <w:p w14:paraId="26E12F27" w14:textId="77777777" w:rsidR="00374E57" w:rsidRPr="00696FF6" w:rsidRDefault="00382E2E" w:rsidP="00374E57">
    <w:pPr>
      <w:tabs>
        <w:tab w:val="left" w:pos="0"/>
        <w:tab w:val="center" w:pos="4153"/>
        <w:tab w:val="right" w:pos="8306"/>
      </w:tabs>
      <w:spacing w:line="240" w:lineRule="auto"/>
    </w:pPr>
    <w:r>
      <w:rPr>
        <w:noProof/>
        <w:lang w:val="sr-Cyrl-RS" w:eastAsia="sr-Cyrl-RS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DE9797B" wp14:editId="40E6313C">
              <wp:simplePos x="0" y="0"/>
              <wp:positionH relativeFrom="column">
                <wp:posOffset>12065</wp:posOffset>
              </wp:positionH>
              <wp:positionV relativeFrom="paragraph">
                <wp:posOffset>158750</wp:posOffset>
              </wp:positionV>
              <wp:extent cx="6480175" cy="0"/>
              <wp:effectExtent l="9525" t="12700" r="6350" b="6350"/>
              <wp:wrapNone/>
              <wp:docPr id="1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17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CB4BCA8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.95pt;margin-top:12.5pt;width:510.2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cxyoHgIAADsEAAAOAAAAZHJzL2Uyb0RvYy54bWysU9uO0zAQfUfiHyy/d5OUtLRR09UqaXlZ&#10;oNIuH+DaTmOReCzbbVoh/p2xe4HCC0LkwfFl5sycOTOLx2PfkYO0ToEuafaQUiI1B6H0rqRfXtej&#10;GSXOMy1YB1qW9CQdfVy+fbMYTCHH0EInpCUIol0xmJK23psiSRxvZc/cAxip8bEB2zOPR7tLhGUD&#10;ovddMk7TaTKAFcYCl87hbX1+pMuI3zSS+89N46QnXUkxNx9XG9dtWJPlghU7y0yr+CUN9g9Z9Exp&#10;DHqDqplnZG/VH1C94hYcNP6BQ59A0yguIwdkk6W/sXlpmZGRCxbHmVuZ3P+D5Z8OG0uUQO0o0axH&#10;iZ72HmJkkoXyDMYVaFXpjQ0E+VG/mGfgXx3RULVM72Q0fj0Z9I0eyZ1LODiDQbbDRxBowxA/1urY&#10;2D5AYhXIMUpyukkij55wvJzmszR7P6GEX98SVlwdjXX+g4SehE1JnbdM7VpfgdYoPNgshmGHZ+eR&#10;CDpeHUJUDWvVdVH/TpOhpPPJeBIdHHRKhMdg5uxuW3WWHFjooPiFqiDYnZmFvRYRrJVMrC57z1R3&#10;3qN9pwMeEsN0Lrtzi3ybp/PVbDXLR/l4uhrlaV2PntZVPpqukXr9rq6qOvseUsvyolVCSB2yu7Zr&#10;lv9dO1wG59xot4a9lSG5R48UMdnrPyYdlQ1inttiC+K0saEaQWTs0Gh8maYwAr+eo9XPmV/+AAAA&#10;//8DAFBLAwQUAAYACAAAACEAzg8UcdsAAAAIAQAADwAAAGRycy9kb3ducmV2LnhtbEyPwU7DMBBE&#10;70j8g7VIXBC1a1FE0zhVhcSBI20lrm68TQLxOoqdJvTr2YoDPc7OaPZNvp58K07YxyaQgflMgUAq&#10;g2uoMrDfvT2+gIjJkrNtIDTwgxHWxe1NbjMXRvrA0zZVgksoZtZAnVKXSRnLGr2Ns9AhsXcMvbeJ&#10;ZV9J19uRy30rtVLP0tuG+ENtO3ytsfzeDt4AxmExV5ulr/bv5/HhU5+/xm5nzP3dtFmBSDil/zBc&#10;8BkdCmY6hIFcFC3rJQcN6AUvuthK6ycQh7+LLHJ5PaD4BQAA//8DAFBLAQItABQABgAIAAAAIQC2&#10;gziS/gAAAOEBAAATAAAAAAAAAAAAAAAAAAAAAABbQ29udGVudF9UeXBlc10ueG1sUEsBAi0AFAAG&#10;AAgAAAAhADj9If/WAAAAlAEAAAsAAAAAAAAAAAAAAAAALwEAAF9yZWxzLy5yZWxzUEsBAi0AFAAG&#10;AAgAAAAhAPtzHKgeAgAAOwQAAA4AAAAAAAAAAAAAAAAALgIAAGRycy9lMm9Eb2MueG1sUEsBAi0A&#10;FAAGAAgAAAAhAM4PFHHbAAAACAEAAA8AAAAAAAAAAAAAAAAAeAQAAGRycy9kb3ducmV2LnhtbFBL&#10;BQYAAAAABAAEAPMAAACABQAAAAA=&#10;"/>
          </w:pict>
        </mc:Fallback>
      </mc:AlternateContent>
    </w:r>
  </w:p>
  <w:p w14:paraId="27DAABAF" w14:textId="51DDB135" w:rsidR="00600776" w:rsidRPr="00030D7C" w:rsidRDefault="00374E57" w:rsidP="00030D7C">
    <w:pPr>
      <w:tabs>
        <w:tab w:val="left" w:pos="0"/>
      </w:tabs>
      <w:spacing w:line="240" w:lineRule="auto"/>
      <w:rPr>
        <w:color w:val="FFFFFF"/>
        <w:sz w:val="16"/>
        <w:szCs w:val="12"/>
      </w:rPr>
    </w:pPr>
    <w:r w:rsidRPr="00BB1817">
      <w:rPr>
        <w:sz w:val="16"/>
        <w:szCs w:val="12"/>
        <w:lang w:val="ru-RU"/>
      </w:rPr>
      <w:t xml:space="preserve">© </w:t>
    </w:r>
    <w:r w:rsidRPr="00696FF6">
      <w:rPr>
        <w:sz w:val="16"/>
        <w:szCs w:val="12"/>
      </w:rPr>
      <w:t>Binary</w:t>
    </w:r>
    <w:r w:rsidRPr="00BB1817">
      <w:rPr>
        <w:sz w:val="16"/>
        <w:szCs w:val="12"/>
        <w:lang w:val="ru-RU"/>
      </w:rPr>
      <w:t xml:space="preserve"> </w:t>
    </w:r>
    <w:r w:rsidRPr="00696FF6">
      <w:rPr>
        <w:sz w:val="16"/>
        <w:szCs w:val="12"/>
      </w:rPr>
      <w:t>Logic</w:t>
    </w:r>
    <w:r w:rsidRPr="00BB1817">
      <w:rPr>
        <w:sz w:val="16"/>
        <w:szCs w:val="12"/>
        <w:lang w:val="ru-RU"/>
      </w:rPr>
      <w:t xml:space="preserve"> </w:t>
    </w:r>
    <w:r w:rsidRPr="00696FF6">
      <w:rPr>
        <w:sz w:val="16"/>
        <w:szCs w:val="12"/>
      </w:rPr>
      <w:t>SA</w:t>
    </w:r>
    <w:r w:rsidRPr="00BB1817">
      <w:rPr>
        <w:sz w:val="16"/>
        <w:szCs w:val="12"/>
        <w:lang w:val="ru-RU"/>
      </w:rPr>
      <w:t xml:space="preserve"> </w:t>
    </w:r>
    <w:r w:rsidRPr="00BB1817">
      <w:rPr>
        <w:sz w:val="16"/>
        <w:szCs w:val="12"/>
        <w:lang w:val="ru-RU"/>
      </w:rPr>
      <w:t>201</w:t>
    </w:r>
    <w:r w:rsidR="006E1E72" w:rsidRPr="00BB1817">
      <w:rPr>
        <w:sz w:val="16"/>
        <w:szCs w:val="12"/>
        <w:lang w:val="ru-RU"/>
      </w:rPr>
      <w:t>9</w:t>
    </w:r>
    <w:r w:rsidRPr="00BB1817">
      <w:rPr>
        <w:sz w:val="16"/>
        <w:szCs w:val="12"/>
        <w:lang w:val="ru-RU"/>
      </w:rPr>
      <w:t xml:space="preserve">. </w:t>
    </w:r>
    <w:r w:rsidRPr="00BB1817">
      <w:rPr>
        <w:color w:val="FFFFFF"/>
        <w:sz w:val="16"/>
        <w:szCs w:val="12"/>
        <w:highlight w:val="darkGray"/>
        <w:lang w:val="ru-RU"/>
      </w:rPr>
      <w:t xml:space="preserve">  </w:t>
    </w:r>
    <w:r w:rsidR="00020261" w:rsidRPr="000446CD">
      <w:rPr>
        <w:color w:val="FFFFFF"/>
        <w:sz w:val="16"/>
        <w:szCs w:val="12"/>
        <w:highlight w:val="darkGray"/>
        <w:lang w:val="sr-Cyrl-RS"/>
      </w:rPr>
      <w:t>МОЖЕ СЕ ФОТОКОПИРАТИ</w:t>
    </w:r>
    <w:r w:rsidRPr="00BB1817">
      <w:rPr>
        <w:color w:val="FFFFFF"/>
        <w:sz w:val="16"/>
        <w:szCs w:val="12"/>
        <w:highlight w:val="darkGray"/>
        <w:lang w:val="ru-RU"/>
      </w:rPr>
      <w:t xml:space="preserve"> </w:t>
    </w:r>
    <w:r w:rsidRPr="00BB1817">
      <w:rPr>
        <w:color w:val="000000"/>
        <w:sz w:val="16"/>
        <w:szCs w:val="12"/>
        <w:highlight w:val="darkGray"/>
        <w:lang w:val="ru-RU"/>
      </w:rPr>
      <w:t>.</w:t>
    </w:r>
    <w:r w:rsidRPr="00BB1817">
      <w:rPr>
        <w:color w:val="000000"/>
        <w:sz w:val="16"/>
        <w:szCs w:val="12"/>
        <w:lang w:val="ru-RU"/>
      </w:rPr>
      <w:t xml:space="preserve">                         </w:t>
    </w:r>
    <w:r w:rsidRPr="00BB1817">
      <w:rPr>
        <w:color w:val="000000"/>
        <w:sz w:val="16"/>
        <w:szCs w:val="12"/>
        <w:lang w:val="ru-RU"/>
      </w:rPr>
      <w:tab/>
      <w:t xml:space="preserve">                        </w:t>
    </w:r>
    <w:r w:rsidR="00020261" w:rsidRPr="00BB1817">
      <w:rPr>
        <w:color w:val="000000"/>
        <w:sz w:val="16"/>
        <w:szCs w:val="12"/>
        <w:lang w:val="ru-RU"/>
      </w:rPr>
      <w:t xml:space="preserve">                   </w:t>
    </w:r>
    <w:proofErr w:type="spellStart"/>
    <w:r w:rsidR="00020261">
      <w:rPr>
        <w:color w:val="000000"/>
        <w:sz w:val="16"/>
        <w:szCs w:val="12"/>
      </w:rPr>
      <w:t>Последњи</w:t>
    </w:r>
    <w:proofErr w:type="spellEnd"/>
    <w:r w:rsidR="00020261">
      <w:rPr>
        <w:color w:val="000000"/>
        <w:sz w:val="16"/>
        <w:szCs w:val="12"/>
      </w:rPr>
      <w:t xml:space="preserve"> </w:t>
    </w:r>
    <w:proofErr w:type="spellStart"/>
    <w:r w:rsidR="00020261">
      <w:rPr>
        <w:color w:val="000000"/>
        <w:sz w:val="16"/>
        <w:szCs w:val="12"/>
      </w:rPr>
      <w:t>пут</w:t>
    </w:r>
    <w:proofErr w:type="spellEnd"/>
    <w:r w:rsidR="00020261">
      <w:rPr>
        <w:color w:val="000000"/>
        <w:sz w:val="16"/>
        <w:szCs w:val="12"/>
      </w:rPr>
      <w:t xml:space="preserve"> </w:t>
    </w:r>
    <w:proofErr w:type="spellStart"/>
    <w:r w:rsidR="00020261">
      <w:rPr>
        <w:color w:val="000000"/>
        <w:sz w:val="16"/>
        <w:szCs w:val="12"/>
      </w:rPr>
      <w:t>ажурирано</w:t>
    </w:r>
    <w:proofErr w:type="spellEnd"/>
    <w:r w:rsidRPr="00696FF6">
      <w:rPr>
        <w:sz w:val="16"/>
      </w:rPr>
      <w:t xml:space="preserve">: </w:t>
    </w:r>
    <w:r w:rsidR="00241A0F">
      <w:rPr>
        <w:sz w:val="16"/>
      </w:rPr>
      <w:fldChar w:fldCharType="begin"/>
    </w:r>
    <w:r w:rsidR="00241A0F">
      <w:rPr>
        <w:sz w:val="16"/>
        <w:lang w:val="el-GR"/>
      </w:rPr>
      <w:instrText xml:space="preserve"> TIME \@ "d/M/yyyy" </w:instrText>
    </w:r>
    <w:r w:rsidR="00241A0F">
      <w:rPr>
        <w:sz w:val="16"/>
      </w:rPr>
      <w:fldChar w:fldCharType="separate"/>
    </w:r>
    <w:r w:rsidR="00F714A0">
      <w:rPr>
        <w:noProof/>
        <w:sz w:val="16"/>
        <w:lang w:val="el-GR"/>
      </w:rPr>
      <w:t>8/6/2021</w:t>
    </w:r>
    <w:r w:rsidR="00241A0F">
      <w:rPr>
        <w:sz w:val="16"/>
      </w:rPr>
      <w:fldChar w:fldCharType="end"/>
    </w:r>
    <w:r w:rsidR="00241A0F">
      <w:rPr>
        <w:sz w:val="16"/>
      </w:rPr>
      <w:t xml:space="preserve"> </w:t>
    </w:r>
    <w:r w:rsidRPr="00696FF6">
      <w:rPr>
        <w:sz w:val="16"/>
        <w:szCs w:val="16"/>
      </w:rPr>
      <w:t xml:space="preserve">- </w:t>
    </w:r>
    <w:r w:rsidR="00020261">
      <w:rPr>
        <w:sz w:val="16"/>
        <w:szCs w:val="16"/>
        <w:lang w:val="sr-Cyrl-RS"/>
      </w:rPr>
      <w:t>Стана</w:t>
    </w:r>
    <w:r w:rsidRPr="00696FF6">
      <w:rPr>
        <w:sz w:val="16"/>
        <w:szCs w:val="16"/>
      </w:rPr>
      <w:t xml:space="preserve"> </w:t>
    </w:r>
    <w:r w:rsidRPr="00696FF6">
      <w:rPr>
        <w:sz w:val="16"/>
        <w:szCs w:val="16"/>
      </w:rPr>
      <w:fldChar w:fldCharType="begin"/>
    </w:r>
    <w:r w:rsidRPr="00696FF6">
      <w:rPr>
        <w:sz w:val="16"/>
        <w:szCs w:val="16"/>
      </w:rPr>
      <w:instrText xml:space="preserve"> PAGE   \* MERGEFORMAT </w:instrText>
    </w:r>
    <w:r w:rsidRPr="00696FF6">
      <w:rPr>
        <w:sz w:val="16"/>
        <w:szCs w:val="16"/>
      </w:rPr>
      <w:fldChar w:fldCharType="separate"/>
    </w:r>
    <w:r w:rsidR="00DC5EE6">
      <w:rPr>
        <w:noProof/>
        <w:sz w:val="16"/>
        <w:szCs w:val="16"/>
      </w:rPr>
      <w:t>1</w:t>
    </w:r>
    <w:r w:rsidRPr="00696FF6">
      <w:rPr>
        <w:noProof/>
        <w:sz w:val="16"/>
        <w:szCs w:val="16"/>
      </w:rPr>
      <w:fldChar w:fldCharType="end"/>
    </w:r>
    <w:r w:rsidR="00020261">
      <w:rPr>
        <w:noProof/>
        <w:sz w:val="16"/>
        <w:szCs w:val="16"/>
      </w:rPr>
      <w:t xml:space="preserve"> од</w:t>
    </w:r>
    <w:r w:rsidRPr="00696FF6">
      <w:rPr>
        <w:noProof/>
        <w:sz w:val="16"/>
        <w:szCs w:val="16"/>
      </w:rPr>
      <w:t xml:space="preserve"> </w:t>
    </w:r>
    <w:fldSimple w:instr=" NUMPAGES   \* MERGEFORMAT ">
      <w:r w:rsidR="00DC5EE6" w:rsidRPr="00DC5EE6">
        <w:rPr>
          <w:noProof/>
          <w:sz w:val="16"/>
          <w:szCs w:val="16"/>
        </w:rPr>
        <w:t>1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EA8B24" w14:textId="77777777" w:rsidR="00DC5EE6" w:rsidRDefault="00DC5EE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93353A" w14:textId="77777777" w:rsidR="002D4AFE" w:rsidRDefault="002D4AFE">
      <w:pPr>
        <w:spacing w:line="240" w:lineRule="auto"/>
      </w:pPr>
      <w:r>
        <w:separator/>
      </w:r>
    </w:p>
  </w:footnote>
  <w:footnote w:type="continuationSeparator" w:id="0">
    <w:p w14:paraId="7EF289CC" w14:textId="77777777" w:rsidR="002D4AFE" w:rsidRDefault="002D4AF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660D97" w14:textId="77777777" w:rsidR="00DC5EE6" w:rsidRDefault="00DC5EE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11"/>
      <w:tblW w:w="10814" w:type="dxa"/>
      <w:jc w:val="center"/>
      <w:tblLayout w:type="fixed"/>
      <w:tblCellMar>
        <w:top w:w="57" w:type="dxa"/>
        <w:bottom w:w="57" w:type="dxa"/>
      </w:tblCellMar>
      <w:tblLook w:val="04A0" w:firstRow="1" w:lastRow="0" w:firstColumn="1" w:lastColumn="0" w:noHBand="0" w:noVBand="1"/>
    </w:tblPr>
    <w:tblGrid>
      <w:gridCol w:w="1985"/>
      <w:gridCol w:w="1134"/>
      <w:gridCol w:w="728"/>
      <w:gridCol w:w="1256"/>
      <w:gridCol w:w="728"/>
      <w:gridCol w:w="928"/>
      <w:gridCol w:w="187"/>
      <w:gridCol w:w="1381"/>
      <w:gridCol w:w="2487"/>
    </w:tblGrid>
    <w:tr w:rsidR="00374E57" w:rsidRPr="009E38E8" w14:paraId="2EED0BCD" w14:textId="77777777" w:rsidTr="002F38C7">
      <w:trPr>
        <w:trHeight w:val="275"/>
        <w:jc w:val="center"/>
      </w:trPr>
      <w:tc>
        <w:tcPr>
          <w:tcW w:w="1985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47AD3C52" w14:textId="77777777" w:rsidR="00374E57" w:rsidRPr="009E38E8" w:rsidRDefault="006E1E72" w:rsidP="00374E57">
          <w:pPr>
            <w:spacing w:line="240" w:lineRule="auto"/>
            <w:rPr>
              <w:rFonts w:ascii="Calibri" w:eastAsia="Calibri" w:hAnsi="Calibri" w:cs="Times New Roman"/>
              <w:b/>
            </w:rPr>
          </w:pPr>
          <w:r>
            <w:rPr>
              <w:b/>
              <w:noProof/>
              <w:lang w:val="sr-Cyrl-RS" w:eastAsia="sr-Cyrl-RS"/>
            </w:rPr>
            <w:drawing>
              <wp:inline distT="0" distB="0" distL="0" distR="0" wp14:anchorId="2540C01B" wp14:editId="4016989C">
                <wp:extent cx="1045210" cy="415925"/>
                <wp:effectExtent l="0" t="0" r="2540" b="3175"/>
                <wp:docPr id="5" name="Pictur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Serbian_bookTitle.pn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45210" cy="4159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774" w:type="dxa"/>
          <w:gridSpan w:val="5"/>
          <w:tcBorders>
            <w:top w:val="nil"/>
            <w:left w:val="nil"/>
            <w:bottom w:val="single" w:sz="8" w:space="0" w:color="auto"/>
            <w:right w:val="nil"/>
          </w:tcBorders>
          <w:vAlign w:val="bottom"/>
        </w:tcPr>
        <w:p w14:paraId="5BEFEDE7" w14:textId="77777777" w:rsidR="00374E57" w:rsidRPr="009E38E8" w:rsidRDefault="00374E57" w:rsidP="00374E57">
          <w:pPr>
            <w:spacing w:line="240" w:lineRule="auto"/>
            <w:rPr>
              <w:rFonts w:ascii="Calibri" w:eastAsia="Calibri" w:hAnsi="Calibri" w:cs="Times New Roman"/>
            </w:rPr>
          </w:pPr>
        </w:p>
      </w:tc>
      <w:tc>
        <w:tcPr>
          <w:tcW w:w="4055" w:type="dxa"/>
          <w:gridSpan w:val="3"/>
          <w:tcBorders>
            <w:top w:val="nil"/>
            <w:left w:val="nil"/>
            <w:bottom w:val="single" w:sz="8" w:space="0" w:color="auto"/>
            <w:right w:val="nil"/>
          </w:tcBorders>
          <w:vAlign w:val="center"/>
        </w:tcPr>
        <w:p w14:paraId="1E86A823" w14:textId="77777777" w:rsidR="00374E57" w:rsidRPr="009E38E8" w:rsidRDefault="00374E57" w:rsidP="00374E57">
          <w:pPr>
            <w:spacing w:line="240" w:lineRule="auto"/>
            <w:jc w:val="right"/>
            <w:rPr>
              <w:rFonts w:ascii="Calibri" w:eastAsia="Calibri" w:hAnsi="Calibri" w:cs="Times New Roman"/>
            </w:rPr>
          </w:pPr>
        </w:p>
      </w:tc>
    </w:tr>
    <w:tr w:rsidR="00374E57" w:rsidRPr="009E38E8" w14:paraId="54086499" w14:textId="77777777" w:rsidTr="002F38C7">
      <w:trPr>
        <w:trHeight w:val="134"/>
        <w:jc w:val="center"/>
      </w:trPr>
      <w:tc>
        <w:tcPr>
          <w:tcW w:w="1985" w:type="dxa"/>
          <w:vMerge w:val="restart"/>
          <w:tcBorders>
            <w:top w:val="single" w:sz="8" w:space="0" w:color="auto"/>
            <w:left w:val="nil"/>
            <w:bottom w:val="nil"/>
            <w:right w:val="single" w:sz="8" w:space="0" w:color="auto"/>
          </w:tcBorders>
          <w:shd w:val="clear" w:color="auto" w:fill="AEAAAA" w:themeFill="background2" w:themeFillShade="BF"/>
          <w:vAlign w:val="center"/>
        </w:tcPr>
        <w:p w14:paraId="56EA7D14" w14:textId="2761F26E" w:rsidR="00374E57" w:rsidRPr="009E38E8" w:rsidRDefault="002F38C7" w:rsidP="00374E57">
          <w:pPr>
            <w:spacing w:line="240" w:lineRule="auto"/>
            <w:jc w:val="center"/>
            <w:rPr>
              <w:rFonts w:ascii="Calibri" w:eastAsia="Calibri" w:hAnsi="Calibri" w:cs="Times New Roman"/>
              <w:b/>
            </w:rPr>
          </w:pPr>
          <w:proofErr w:type="spellStart"/>
          <w:r>
            <w:rPr>
              <w:b/>
              <w:sz w:val="36"/>
              <w:szCs w:val="28"/>
            </w:rPr>
            <w:t>Радни</w:t>
          </w:r>
          <w:proofErr w:type="spellEnd"/>
          <w:r>
            <w:rPr>
              <w:b/>
              <w:sz w:val="36"/>
              <w:szCs w:val="28"/>
            </w:rPr>
            <w:t xml:space="preserve"> </w:t>
          </w:r>
          <w:proofErr w:type="spellStart"/>
          <w:r>
            <w:rPr>
              <w:b/>
              <w:sz w:val="36"/>
              <w:szCs w:val="28"/>
            </w:rPr>
            <w:t>лист</w:t>
          </w:r>
          <w:proofErr w:type="spellEnd"/>
        </w:p>
      </w:tc>
      <w:tc>
        <w:tcPr>
          <w:tcW w:w="1134" w:type="dxa"/>
          <w:tcBorders>
            <w:top w:val="single" w:sz="8" w:space="0" w:color="auto"/>
            <w:left w:val="single" w:sz="8" w:space="0" w:color="auto"/>
            <w:bottom w:val="single" w:sz="4" w:space="0" w:color="auto"/>
            <w:right w:val="nil"/>
          </w:tcBorders>
          <w:shd w:val="clear" w:color="auto" w:fill="D9D9D9" w:themeFill="background1" w:themeFillShade="D9"/>
        </w:tcPr>
        <w:p w14:paraId="7CCD5EA6" w14:textId="44BA1437" w:rsidR="00374E57" w:rsidRPr="002F38C7" w:rsidRDefault="002F38C7" w:rsidP="00374E57">
          <w:pPr>
            <w:spacing w:line="240" w:lineRule="auto"/>
            <w:rPr>
              <w:rFonts w:ascii="Calibri" w:eastAsia="Calibri" w:hAnsi="Calibri" w:cs="Times New Roman"/>
              <w:b/>
              <w:lang w:val="sr-Cyrl-RS"/>
            </w:rPr>
          </w:pPr>
          <w:r>
            <w:rPr>
              <w:rFonts w:ascii="Calibri" w:eastAsia="Calibri" w:hAnsi="Calibri" w:cs="Times New Roman"/>
              <w:b/>
              <w:lang w:val="sr-Cyrl-RS"/>
            </w:rPr>
            <w:t>Разред</w:t>
          </w:r>
        </w:p>
      </w:tc>
      <w:tc>
        <w:tcPr>
          <w:tcW w:w="728" w:type="dxa"/>
          <w:tcBorders>
            <w:top w:val="single" w:sz="8" w:space="0" w:color="auto"/>
            <w:left w:val="nil"/>
            <w:bottom w:val="single" w:sz="4" w:space="0" w:color="auto"/>
            <w:right w:val="single" w:sz="4" w:space="0" w:color="auto"/>
          </w:tcBorders>
          <w:shd w:val="clear" w:color="auto" w:fill="D9D9D9" w:themeFill="background1" w:themeFillShade="D9"/>
        </w:tcPr>
        <w:p w14:paraId="6DB50634" w14:textId="18EFF59F" w:rsidR="00374E57" w:rsidRPr="009E38E8" w:rsidRDefault="00BB1817" w:rsidP="00374E57">
          <w:pPr>
            <w:spacing w:line="240" w:lineRule="auto"/>
            <w:ind w:left="318"/>
            <w:jc w:val="center"/>
            <w:rPr>
              <w:rFonts w:ascii="Calibri" w:eastAsia="Calibri" w:hAnsi="Calibri" w:cs="Times New Roman"/>
            </w:rPr>
          </w:pPr>
          <w:r>
            <w:rPr>
              <w:rFonts w:ascii="Calibri" w:eastAsia="Calibri" w:hAnsi="Calibri" w:cs="Times New Roman"/>
            </w:rPr>
            <w:t>8</w:t>
          </w:r>
        </w:p>
      </w:tc>
      <w:tc>
        <w:tcPr>
          <w:tcW w:w="1256" w:type="dxa"/>
          <w:tcBorders>
            <w:top w:val="single" w:sz="8" w:space="0" w:color="auto"/>
            <w:left w:val="single" w:sz="4" w:space="0" w:color="auto"/>
            <w:bottom w:val="single" w:sz="4" w:space="0" w:color="auto"/>
            <w:right w:val="nil"/>
          </w:tcBorders>
          <w:shd w:val="clear" w:color="auto" w:fill="D9D9D9" w:themeFill="background1" w:themeFillShade="D9"/>
        </w:tcPr>
        <w:p w14:paraId="54BBFB7D" w14:textId="1E3DE6C0" w:rsidR="00374E57" w:rsidRPr="009E38E8" w:rsidRDefault="002F38C7" w:rsidP="00374E57">
          <w:pPr>
            <w:spacing w:line="240" w:lineRule="auto"/>
            <w:rPr>
              <w:rFonts w:ascii="Calibri" w:eastAsia="Calibri" w:hAnsi="Calibri" w:cs="Times New Roman"/>
              <w:b/>
            </w:rPr>
          </w:pPr>
          <w:r>
            <w:rPr>
              <w:rFonts w:ascii="Calibri" w:eastAsia="Calibri" w:hAnsi="Calibri" w:cs="Times New Roman"/>
              <w:b/>
              <w:lang w:val="sr-Cyrl-RS"/>
            </w:rPr>
            <w:t>Поглавље</w:t>
          </w:r>
          <w:r w:rsidR="00374E57" w:rsidRPr="009E38E8">
            <w:rPr>
              <w:rFonts w:ascii="Calibri" w:eastAsia="Calibri" w:hAnsi="Calibri" w:cs="Times New Roman"/>
              <w:b/>
            </w:rPr>
            <w:t xml:space="preserve"> </w:t>
          </w:r>
        </w:p>
      </w:tc>
      <w:tc>
        <w:tcPr>
          <w:tcW w:w="728" w:type="dxa"/>
          <w:tcBorders>
            <w:top w:val="single" w:sz="8" w:space="0" w:color="auto"/>
            <w:left w:val="nil"/>
            <w:bottom w:val="single" w:sz="4" w:space="0" w:color="auto"/>
          </w:tcBorders>
          <w:shd w:val="clear" w:color="auto" w:fill="D9D9D9" w:themeFill="background1" w:themeFillShade="D9"/>
        </w:tcPr>
        <w:p w14:paraId="4AABDB54" w14:textId="77777777" w:rsidR="00374E57" w:rsidRPr="009E38E8" w:rsidRDefault="00C2478D" w:rsidP="00374E57">
          <w:pPr>
            <w:spacing w:line="240" w:lineRule="auto"/>
            <w:ind w:left="176"/>
            <w:jc w:val="center"/>
            <w:rPr>
              <w:rFonts w:ascii="Calibri" w:eastAsia="Calibri" w:hAnsi="Calibri" w:cs="Times New Roman"/>
            </w:rPr>
          </w:pPr>
          <w:r>
            <w:rPr>
              <w:rFonts w:ascii="Calibri" w:eastAsia="Calibri" w:hAnsi="Calibri" w:cs="Times New Roman"/>
            </w:rPr>
            <w:t>1</w:t>
          </w:r>
        </w:p>
      </w:tc>
      <w:tc>
        <w:tcPr>
          <w:tcW w:w="1115" w:type="dxa"/>
          <w:gridSpan w:val="2"/>
          <w:tcBorders>
            <w:top w:val="single" w:sz="8" w:space="0" w:color="auto"/>
            <w:left w:val="nil"/>
            <w:bottom w:val="nil"/>
            <w:right w:val="nil"/>
          </w:tcBorders>
          <w:shd w:val="clear" w:color="auto" w:fill="D9D9D9" w:themeFill="background1" w:themeFillShade="D9"/>
        </w:tcPr>
        <w:p w14:paraId="3E09F517" w14:textId="400DA4DD" w:rsidR="00374E57" w:rsidRPr="002F38C7" w:rsidRDefault="002F38C7" w:rsidP="00374E57">
          <w:pPr>
            <w:spacing w:line="240" w:lineRule="auto"/>
            <w:rPr>
              <w:rFonts w:ascii="Calibri" w:eastAsia="Calibri" w:hAnsi="Calibri" w:cs="Times New Roman"/>
              <w:lang w:val="sr-Cyrl-RS"/>
            </w:rPr>
          </w:pPr>
          <w:r>
            <w:rPr>
              <w:rFonts w:ascii="Calibri" w:eastAsia="Calibri" w:hAnsi="Calibri" w:cs="Times New Roman"/>
              <w:b/>
              <w:lang w:val="sr-Cyrl-RS"/>
            </w:rPr>
            <w:t>Задатак</w:t>
          </w:r>
        </w:p>
      </w:tc>
      <w:tc>
        <w:tcPr>
          <w:tcW w:w="1381" w:type="dxa"/>
          <w:tcBorders>
            <w:top w:val="single" w:sz="8" w:space="0" w:color="auto"/>
            <w:left w:val="nil"/>
            <w:bottom w:val="nil"/>
            <w:right w:val="single" w:sz="4" w:space="0" w:color="auto"/>
          </w:tcBorders>
          <w:shd w:val="clear" w:color="auto" w:fill="D9D9D9" w:themeFill="background1" w:themeFillShade="D9"/>
        </w:tcPr>
        <w:p w14:paraId="1F0C4973" w14:textId="7563C880" w:rsidR="00374E57" w:rsidRPr="00DC5EE6" w:rsidRDefault="00DC5EE6" w:rsidP="00374E57">
          <w:pPr>
            <w:spacing w:line="240" w:lineRule="auto"/>
            <w:ind w:firstLine="1027"/>
            <w:jc w:val="center"/>
            <w:rPr>
              <w:rFonts w:ascii="Calibri" w:eastAsia="Calibri" w:hAnsi="Calibri" w:cs="Times New Roman"/>
              <w:lang w:val="sr-Cyrl-RS"/>
            </w:rPr>
          </w:pPr>
          <w:r>
            <w:rPr>
              <w:rFonts w:ascii="Calibri" w:eastAsia="Calibri" w:hAnsi="Calibri" w:cs="Times New Roman"/>
              <w:lang w:val="sr-Cyrl-RS"/>
            </w:rPr>
            <w:t>1</w:t>
          </w:r>
        </w:p>
      </w:tc>
      <w:tc>
        <w:tcPr>
          <w:tcW w:w="2487" w:type="dxa"/>
          <w:tcBorders>
            <w:top w:val="single" w:sz="8" w:space="0" w:color="auto"/>
            <w:left w:val="single" w:sz="4" w:space="0" w:color="auto"/>
            <w:bottom w:val="single" w:sz="4" w:space="0" w:color="auto"/>
            <w:right w:val="single" w:sz="8" w:space="0" w:color="auto"/>
          </w:tcBorders>
          <w:shd w:val="clear" w:color="auto" w:fill="D9D9D9" w:themeFill="background1" w:themeFillShade="D9"/>
        </w:tcPr>
        <w:p w14:paraId="356A8F4E" w14:textId="0D445779" w:rsidR="00374E57" w:rsidRPr="002F38C7" w:rsidRDefault="002F38C7" w:rsidP="00374E57">
          <w:pPr>
            <w:spacing w:line="240" w:lineRule="auto"/>
            <w:rPr>
              <w:rFonts w:ascii="Calibri" w:eastAsia="Calibri" w:hAnsi="Calibri" w:cs="Times New Roman"/>
              <w:lang w:val="sr-Cyrl-RS"/>
            </w:rPr>
          </w:pPr>
          <w:r>
            <w:rPr>
              <w:b/>
              <w:lang w:val="sr-Cyrl-RS"/>
            </w:rPr>
            <w:t>Одељење</w:t>
          </w:r>
        </w:p>
      </w:tc>
    </w:tr>
    <w:tr w:rsidR="002F38C7" w:rsidRPr="009E38E8" w14:paraId="23B52A5B" w14:textId="77777777" w:rsidTr="00E54A5C">
      <w:trPr>
        <w:trHeight w:val="289"/>
        <w:jc w:val="center"/>
      </w:trPr>
      <w:tc>
        <w:tcPr>
          <w:tcW w:w="1985" w:type="dxa"/>
          <w:vMerge/>
          <w:tcBorders>
            <w:left w:val="nil"/>
            <w:bottom w:val="single" w:sz="8" w:space="0" w:color="auto"/>
            <w:right w:val="single" w:sz="8" w:space="0" w:color="auto"/>
          </w:tcBorders>
          <w:shd w:val="clear" w:color="auto" w:fill="AEAAAA" w:themeFill="background2" w:themeFillShade="BF"/>
        </w:tcPr>
        <w:p w14:paraId="61082370" w14:textId="77777777" w:rsidR="002F38C7" w:rsidRPr="009E38E8" w:rsidRDefault="002F38C7" w:rsidP="00374E57">
          <w:pPr>
            <w:spacing w:line="240" w:lineRule="auto"/>
            <w:rPr>
              <w:b/>
            </w:rPr>
          </w:pPr>
        </w:p>
      </w:tc>
      <w:tc>
        <w:tcPr>
          <w:tcW w:w="6342" w:type="dxa"/>
          <w:gridSpan w:val="7"/>
          <w:tcBorders>
            <w:top w:val="single" w:sz="4" w:space="0" w:color="auto"/>
            <w:left w:val="single" w:sz="8" w:space="0" w:color="auto"/>
            <w:bottom w:val="single" w:sz="8" w:space="0" w:color="auto"/>
          </w:tcBorders>
        </w:tcPr>
        <w:p w14:paraId="10446212" w14:textId="02863506" w:rsidR="002F38C7" w:rsidRPr="002F38C7" w:rsidRDefault="002F38C7" w:rsidP="00374E57">
          <w:pPr>
            <w:spacing w:line="240" w:lineRule="auto"/>
            <w:rPr>
              <w:lang w:val="sr-Cyrl-RS"/>
            </w:rPr>
          </w:pPr>
          <w:r>
            <w:rPr>
              <w:b/>
              <w:lang w:val="sr-Cyrl-RS"/>
            </w:rPr>
            <w:t>Ученик/ученици</w:t>
          </w:r>
        </w:p>
      </w:tc>
      <w:tc>
        <w:tcPr>
          <w:tcW w:w="2487" w:type="dxa"/>
          <w:tcBorders>
            <w:top w:val="single" w:sz="4" w:space="0" w:color="auto"/>
            <w:bottom w:val="single" w:sz="8" w:space="0" w:color="auto"/>
            <w:right w:val="single" w:sz="8" w:space="0" w:color="auto"/>
          </w:tcBorders>
        </w:tcPr>
        <w:p w14:paraId="1BABAA68" w14:textId="61223632" w:rsidR="002F38C7" w:rsidRPr="009E38E8" w:rsidRDefault="002F38C7" w:rsidP="00374E57">
          <w:pPr>
            <w:spacing w:line="240" w:lineRule="auto"/>
          </w:pPr>
          <w:r>
            <w:rPr>
              <w:b/>
              <w:lang w:val="sr-Cyrl-RS"/>
            </w:rPr>
            <w:t>Датум</w:t>
          </w:r>
        </w:p>
      </w:tc>
    </w:tr>
  </w:tbl>
  <w:p w14:paraId="78269EFA" w14:textId="77777777" w:rsidR="00600776" w:rsidRDefault="002D4AFE">
    <w:pPr>
      <w:pStyle w:val="Header"/>
    </w:pPr>
  </w:p>
  <w:p w14:paraId="7CADC651" w14:textId="77777777" w:rsidR="00600776" w:rsidRDefault="002D4AF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5DA4B2" w14:textId="77777777" w:rsidR="00DC5EE6" w:rsidRDefault="00DC5EE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w14:anchorId="17974EE6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61" type="#_x0000_t75" style="width:12.55pt;height:18.4pt" o:bullet="t">
        <v:imagedata r:id="rId1" o:title="bullet ag1"/>
      </v:shape>
    </w:pict>
  </w:numPicBullet>
  <w:abstractNum w:abstractNumId="0" w15:restartNumberingAfterBreak="0">
    <w:nsid w:val="0C59557B"/>
    <w:multiLevelType w:val="hybridMultilevel"/>
    <w:tmpl w:val="27FAEC84"/>
    <w:lvl w:ilvl="0" w:tplc="04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" w15:restartNumberingAfterBreak="0">
    <w:nsid w:val="21F323A0"/>
    <w:multiLevelType w:val="hybridMultilevel"/>
    <w:tmpl w:val="D0EA5A0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8C4012"/>
    <w:multiLevelType w:val="hybridMultilevel"/>
    <w:tmpl w:val="8CF6279C"/>
    <w:lvl w:ilvl="0" w:tplc="232A6FA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D0377F"/>
    <w:multiLevelType w:val="hybridMultilevel"/>
    <w:tmpl w:val="8674ACB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30206F68"/>
    <w:multiLevelType w:val="hybridMultilevel"/>
    <w:tmpl w:val="8D84A652"/>
    <w:lvl w:ilvl="0" w:tplc="0409000B">
      <w:start w:val="1"/>
      <w:numFmt w:val="bullet"/>
      <w:lvlText w:val=""/>
      <w:lvlJc w:val="left"/>
      <w:pPr>
        <w:ind w:left="862" w:hanging="360"/>
      </w:pPr>
      <w:rPr>
        <w:rFonts w:ascii="Wingdings" w:hAnsi="Wingdings" w:hint="default"/>
      </w:rPr>
    </w:lvl>
    <w:lvl w:ilvl="1" w:tplc="281A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5" w15:restartNumberingAfterBreak="0">
    <w:nsid w:val="41371C22"/>
    <w:multiLevelType w:val="hybridMultilevel"/>
    <w:tmpl w:val="1B24948E"/>
    <w:lvl w:ilvl="0" w:tplc="04090001">
      <w:start w:val="1"/>
      <w:numFmt w:val="bullet"/>
      <w:lvlText w:val=""/>
      <w:lvlJc w:val="left"/>
      <w:pPr>
        <w:ind w:left="12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30" w:hanging="360"/>
      </w:pPr>
      <w:rPr>
        <w:rFonts w:ascii="Wingdings" w:hAnsi="Wingdings" w:hint="default"/>
      </w:rPr>
    </w:lvl>
  </w:abstractNum>
  <w:abstractNum w:abstractNumId="6" w15:restartNumberingAfterBreak="0">
    <w:nsid w:val="508E1340"/>
    <w:multiLevelType w:val="hybridMultilevel"/>
    <w:tmpl w:val="ACC6CA96"/>
    <w:lvl w:ilvl="0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7" w15:restartNumberingAfterBreak="0">
    <w:nsid w:val="52E90501"/>
    <w:multiLevelType w:val="hybridMultilevel"/>
    <w:tmpl w:val="298E9A2E"/>
    <w:lvl w:ilvl="0" w:tplc="04090003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00" w:hanging="360"/>
      </w:pPr>
      <w:rPr>
        <w:rFonts w:ascii="Wingdings" w:hAnsi="Wingdings" w:hint="default"/>
      </w:rPr>
    </w:lvl>
  </w:abstractNum>
  <w:abstractNum w:abstractNumId="8" w15:restartNumberingAfterBreak="0">
    <w:nsid w:val="54C43BE5"/>
    <w:multiLevelType w:val="hybridMultilevel"/>
    <w:tmpl w:val="F62A5A0A"/>
    <w:lvl w:ilvl="0" w:tplc="232A6FAA">
      <w:start w:val="1"/>
      <w:numFmt w:val="bullet"/>
      <w:lvlText w:val=""/>
      <w:lvlPicBulletId w:val="0"/>
      <w:lvlJc w:val="left"/>
      <w:pPr>
        <w:ind w:left="8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9" w15:restartNumberingAfterBreak="0">
    <w:nsid w:val="54DA6EEF"/>
    <w:multiLevelType w:val="hybridMultilevel"/>
    <w:tmpl w:val="08A85118"/>
    <w:lvl w:ilvl="0" w:tplc="68FC246A">
      <w:start w:val="1"/>
      <w:numFmt w:val="decimal"/>
      <w:lvlText w:val="%1."/>
      <w:lvlJc w:val="left"/>
      <w:pPr>
        <w:ind w:left="450" w:hanging="360"/>
      </w:pPr>
      <w:rPr>
        <w:b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-180" w:hanging="360"/>
      </w:pPr>
    </w:lvl>
    <w:lvl w:ilvl="2" w:tplc="0409001B">
      <w:start w:val="1"/>
      <w:numFmt w:val="lowerRoman"/>
      <w:lvlText w:val="%3."/>
      <w:lvlJc w:val="right"/>
      <w:pPr>
        <w:ind w:left="540" w:hanging="180"/>
      </w:pPr>
    </w:lvl>
    <w:lvl w:ilvl="3" w:tplc="0409000F">
      <w:start w:val="1"/>
      <w:numFmt w:val="decimal"/>
      <w:lvlText w:val="%4."/>
      <w:lvlJc w:val="left"/>
      <w:pPr>
        <w:ind w:left="1260" w:hanging="360"/>
      </w:pPr>
    </w:lvl>
    <w:lvl w:ilvl="4" w:tplc="04090019">
      <w:start w:val="1"/>
      <w:numFmt w:val="lowerLetter"/>
      <w:lvlText w:val="%5."/>
      <w:lvlJc w:val="left"/>
      <w:pPr>
        <w:ind w:left="1980" w:hanging="360"/>
      </w:pPr>
    </w:lvl>
    <w:lvl w:ilvl="5" w:tplc="0409001B">
      <w:start w:val="1"/>
      <w:numFmt w:val="lowerRoman"/>
      <w:lvlText w:val="%6."/>
      <w:lvlJc w:val="right"/>
      <w:pPr>
        <w:ind w:left="2700" w:hanging="180"/>
      </w:pPr>
    </w:lvl>
    <w:lvl w:ilvl="6" w:tplc="0409000F">
      <w:start w:val="1"/>
      <w:numFmt w:val="decimal"/>
      <w:lvlText w:val="%7."/>
      <w:lvlJc w:val="left"/>
      <w:pPr>
        <w:ind w:left="3420" w:hanging="360"/>
      </w:pPr>
    </w:lvl>
    <w:lvl w:ilvl="7" w:tplc="04090019">
      <w:start w:val="1"/>
      <w:numFmt w:val="lowerLetter"/>
      <w:lvlText w:val="%8."/>
      <w:lvlJc w:val="left"/>
      <w:pPr>
        <w:ind w:left="4140" w:hanging="360"/>
      </w:pPr>
    </w:lvl>
    <w:lvl w:ilvl="8" w:tplc="0409001B">
      <w:start w:val="1"/>
      <w:numFmt w:val="lowerRoman"/>
      <w:lvlText w:val="%9."/>
      <w:lvlJc w:val="right"/>
      <w:pPr>
        <w:ind w:left="4860" w:hanging="180"/>
      </w:pPr>
    </w:lvl>
  </w:abstractNum>
  <w:abstractNum w:abstractNumId="10" w15:restartNumberingAfterBreak="0">
    <w:nsid w:val="593C2DDE"/>
    <w:multiLevelType w:val="hybridMultilevel"/>
    <w:tmpl w:val="B950A438"/>
    <w:lvl w:ilvl="0" w:tplc="0409000B">
      <w:start w:val="1"/>
      <w:numFmt w:val="bullet"/>
      <w:lvlText w:val=""/>
      <w:lvlJc w:val="left"/>
      <w:pPr>
        <w:ind w:left="77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1" w15:restartNumberingAfterBreak="0">
    <w:nsid w:val="65F36225"/>
    <w:multiLevelType w:val="hybridMultilevel"/>
    <w:tmpl w:val="FC18D5DC"/>
    <w:lvl w:ilvl="0" w:tplc="D37CDEC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3112618"/>
    <w:multiLevelType w:val="hybridMultilevel"/>
    <w:tmpl w:val="313E9C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56627FA"/>
    <w:multiLevelType w:val="hybridMultilevel"/>
    <w:tmpl w:val="B1F82C86"/>
    <w:lvl w:ilvl="0" w:tplc="0408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C1D2E73"/>
    <w:multiLevelType w:val="hybridMultilevel"/>
    <w:tmpl w:val="DC08AA1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10"/>
  </w:num>
  <w:num w:numId="3">
    <w:abstractNumId w:val="7"/>
  </w:num>
  <w:num w:numId="4">
    <w:abstractNumId w:val="6"/>
  </w:num>
  <w:num w:numId="5">
    <w:abstractNumId w:val="14"/>
  </w:num>
  <w:num w:numId="6">
    <w:abstractNumId w:val="0"/>
  </w:num>
  <w:num w:numId="7">
    <w:abstractNumId w:val="12"/>
  </w:num>
  <w:num w:numId="8">
    <w:abstractNumId w:val="5"/>
  </w:num>
  <w:num w:numId="9">
    <w:abstractNumId w:val="3"/>
  </w:num>
  <w:num w:numId="10">
    <w:abstractNumId w:val="1"/>
  </w:num>
  <w:num w:numId="11">
    <w:abstractNumId w:val="2"/>
  </w:num>
  <w:num w:numId="12">
    <w:abstractNumId w:val="13"/>
  </w:num>
  <w:num w:numId="13">
    <w:abstractNumId w:val="11"/>
  </w:num>
  <w:num w:numId="14">
    <w:abstractNumId w:val="4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67F1"/>
    <w:rsid w:val="00020261"/>
    <w:rsid w:val="00030D7C"/>
    <w:rsid w:val="000446CD"/>
    <w:rsid w:val="00046F85"/>
    <w:rsid w:val="00066423"/>
    <w:rsid w:val="00075CB6"/>
    <w:rsid w:val="000F5093"/>
    <w:rsid w:val="001363D2"/>
    <w:rsid w:val="00176217"/>
    <w:rsid w:val="00176ACC"/>
    <w:rsid w:val="00241A0F"/>
    <w:rsid w:val="0025374F"/>
    <w:rsid w:val="002D4AFE"/>
    <w:rsid w:val="002F38C7"/>
    <w:rsid w:val="002F3B2D"/>
    <w:rsid w:val="003548A8"/>
    <w:rsid w:val="00374E57"/>
    <w:rsid w:val="00381FE6"/>
    <w:rsid w:val="00382E2E"/>
    <w:rsid w:val="00427DCC"/>
    <w:rsid w:val="004673A1"/>
    <w:rsid w:val="0048075E"/>
    <w:rsid w:val="004B723A"/>
    <w:rsid w:val="004E7442"/>
    <w:rsid w:val="004F47A0"/>
    <w:rsid w:val="00571197"/>
    <w:rsid w:val="00591BF7"/>
    <w:rsid w:val="005D6CAB"/>
    <w:rsid w:val="005E4D96"/>
    <w:rsid w:val="006E1E72"/>
    <w:rsid w:val="006F608B"/>
    <w:rsid w:val="007232ED"/>
    <w:rsid w:val="00765A6D"/>
    <w:rsid w:val="007A139A"/>
    <w:rsid w:val="0082428C"/>
    <w:rsid w:val="0092136D"/>
    <w:rsid w:val="00972FA7"/>
    <w:rsid w:val="00994C33"/>
    <w:rsid w:val="009E53C2"/>
    <w:rsid w:val="00A10ABE"/>
    <w:rsid w:val="00BB1817"/>
    <w:rsid w:val="00C2478D"/>
    <w:rsid w:val="00C42AEF"/>
    <w:rsid w:val="00C57CDF"/>
    <w:rsid w:val="00C62226"/>
    <w:rsid w:val="00CA17B7"/>
    <w:rsid w:val="00CA67F1"/>
    <w:rsid w:val="00CC606C"/>
    <w:rsid w:val="00D63010"/>
    <w:rsid w:val="00DC5EE6"/>
    <w:rsid w:val="00DF01DF"/>
    <w:rsid w:val="00F25884"/>
    <w:rsid w:val="00F714A0"/>
    <w:rsid w:val="00F848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799ED0FF"/>
  <w15:docId w15:val="{3F04D223-30A8-43BA-A79A-B80D6A2F94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A67F1"/>
    <w:pPr>
      <w:spacing w:after="0" w:line="276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A67F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A67F1"/>
    <w:pPr>
      <w:tabs>
        <w:tab w:val="center" w:pos="4153"/>
        <w:tab w:val="right" w:pos="830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67F1"/>
    <w:rPr>
      <w:lang w:val="en-US"/>
    </w:rPr>
  </w:style>
  <w:style w:type="table" w:customStyle="1" w:styleId="TableGrid11">
    <w:name w:val="Table Grid11"/>
    <w:basedOn w:val="TableNormal"/>
    <w:next w:val="TableGrid"/>
    <w:uiPriority w:val="39"/>
    <w:rsid w:val="00CA67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CA67F1"/>
    <w:pPr>
      <w:spacing w:after="0" w:line="240" w:lineRule="auto"/>
    </w:pPr>
    <w:rPr>
      <w:lang w:val="en-US"/>
    </w:rPr>
  </w:style>
  <w:style w:type="table" w:styleId="LightList-Accent3">
    <w:name w:val="Light List Accent 3"/>
    <w:basedOn w:val="TableNormal"/>
    <w:uiPriority w:val="61"/>
    <w:rsid w:val="00CA67F1"/>
    <w:pPr>
      <w:spacing w:after="0" w:line="240" w:lineRule="auto"/>
    </w:p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styleId="TableGrid">
    <w:name w:val="Table Grid"/>
    <w:basedOn w:val="TableNormal"/>
    <w:uiPriority w:val="39"/>
    <w:rsid w:val="00CA67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A67F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67F1"/>
    <w:rPr>
      <w:rFonts w:ascii="Tahoma" w:hAnsi="Tahoma" w:cs="Tahoma"/>
      <w:sz w:val="16"/>
      <w:szCs w:val="16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374E57"/>
    <w:pPr>
      <w:tabs>
        <w:tab w:val="center" w:pos="4153"/>
        <w:tab w:val="right" w:pos="830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74E57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2.emf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4.png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1</Pages>
  <Words>72</Words>
  <Characters>416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splessa</dc:creator>
  <cp:lastModifiedBy>Bojana Stojiljković</cp:lastModifiedBy>
  <cp:revision>22</cp:revision>
  <dcterms:created xsi:type="dcterms:W3CDTF">2019-05-08T13:13:00Z</dcterms:created>
  <dcterms:modified xsi:type="dcterms:W3CDTF">2021-06-08T10:54:00Z</dcterms:modified>
</cp:coreProperties>
</file>